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99" w:rsidRDefault="00DF04E7">
      <w:hyperlink r:id="rId5" w:history="1">
        <w:r w:rsidRPr="00BC0472">
          <w:rPr>
            <w:rStyle w:val="Hyperlink"/>
          </w:rPr>
          <w:t>http://illuminations.nctm.org/activity.aspx?id=3482</w:t>
        </w:r>
      </w:hyperlink>
      <w:bookmarkStart w:id="0" w:name="_GoBack"/>
      <w:bookmarkEnd w:id="0"/>
    </w:p>
    <w:p w:rsidR="004464D2" w:rsidRDefault="004464D2"/>
    <w:p w:rsidR="004464D2" w:rsidRDefault="004464D2" w:rsidP="004464D2">
      <w:hyperlink r:id="rId6" w:history="1">
        <w:r w:rsidRPr="00BC0472">
          <w:rPr>
            <w:rStyle w:val="Hyperlink"/>
          </w:rPr>
          <w:t>http://ca.ixl.com/math/grade-10/model-and-solve-equations-using-algebra-tiles</w:t>
        </w:r>
      </w:hyperlink>
    </w:p>
    <w:p w:rsidR="004464D2" w:rsidRDefault="004464D2"/>
    <w:p w:rsidR="00DF04E7" w:rsidRDefault="00DF04E7"/>
    <w:sectPr w:rsidR="00DF0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99"/>
    <w:rsid w:val="004464D2"/>
    <w:rsid w:val="00BF75FF"/>
    <w:rsid w:val="00DF04E7"/>
    <w:rsid w:val="00E1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.ixl.com/math/grade-10/model-and-solve-equations-using-algebra-tiles" TargetMode="External"/><Relationship Id="rId5" Type="http://schemas.openxmlformats.org/officeDocument/2006/relationships/hyperlink" Target="http://illuminations.nctm.org/activity.aspx?id=34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Eleanor (ASD-N)</dc:creator>
  <cp:lastModifiedBy>Brown, Eleanor (ASD-N)</cp:lastModifiedBy>
  <cp:revision>1</cp:revision>
  <dcterms:created xsi:type="dcterms:W3CDTF">2015-03-26T11:57:00Z</dcterms:created>
  <dcterms:modified xsi:type="dcterms:W3CDTF">2015-03-26T13:54:00Z</dcterms:modified>
</cp:coreProperties>
</file>