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92B" w:rsidRPr="00E0392B" w:rsidRDefault="00E0392B">
      <w:pPr>
        <w:rPr>
          <w:lang w:val="fr-CA"/>
        </w:rPr>
      </w:pPr>
      <w:r w:rsidRPr="00E0392B">
        <w:rPr>
          <w:lang w:val="fr-CA"/>
        </w:rPr>
        <w:t>Les sites-web pour les multiples et les facteurs – N3</w:t>
      </w:r>
    </w:p>
    <w:p w:rsidR="00E0392B" w:rsidRPr="00E0392B" w:rsidRDefault="00E0392B">
      <w:hyperlink r:id="rId5" w:history="1">
        <w:r w:rsidRPr="00E0392B">
          <w:rPr>
            <w:rStyle w:val="Hyperlink"/>
          </w:rPr>
          <w:t>http://www.mathgoodies.com/lessons/vol3/lcm.html</w:t>
        </w:r>
      </w:hyperlink>
      <w:r w:rsidRPr="00E0392B">
        <w:t xml:space="preserve"> - explanation and practice questions for multiples and LCM</w:t>
      </w:r>
    </w:p>
    <w:p w:rsidR="00E0392B" w:rsidRPr="00E0392B" w:rsidRDefault="00E0392B">
      <w:pPr>
        <w:rPr>
          <w:lang w:val="fr-CA"/>
        </w:rPr>
      </w:pPr>
      <w:hyperlink r:id="rId6" w:history="1">
        <w:r w:rsidRPr="00E0392B">
          <w:rPr>
            <w:rStyle w:val="Hyperlink"/>
            <w:lang w:val="fr-CA"/>
          </w:rPr>
          <w:t>http://www.mathplayground.com/multiples.html</w:t>
        </w:r>
      </w:hyperlink>
      <w:r w:rsidRPr="00E0392B">
        <w:rPr>
          <w:lang w:val="fr-CA"/>
        </w:rPr>
        <w:t xml:space="preserve"> - multiples </w:t>
      </w:r>
      <w:proofErr w:type="spellStart"/>
      <w:r w:rsidRPr="00E0392B">
        <w:rPr>
          <w:lang w:val="fr-CA"/>
        </w:rPr>
        <w:t>game</w:t>
      </w:r>
      <w:proofErr w:type="spellEnd"/>
    </w:p>
    <w:p w:rsidR="00E0392B" w:rsidRPr="00E0392B" w:rsidRDefault="00E0392B">
      <w:hyperlink r:id="rId7" w:history="1">
        <w:r w:rsidRPr="00E0392B">
          <w:rPr>
            <w:rStyle w:val="Hyperlink"/>
          </w:rPr>
          <w:t>http://www.math-play.com/Factors-Millionaire/Factors-Millionaire.html</w:t>
        </w:r>
      </w:hyperlink>
      <w:r w:rsidRPr="00E0392B">
        <w:t xml:space="preserve"> - factors game</w:t>
      </w:r>
    </w:p>
    <w:p w:rsidR="00E0392B" w:rsidRDefault="00E0392B">
      <w:hyperlink r:id="rId8" w:history="1">
        <w:r w:rsidRPr="003B3E9F">
          <w:rPr>
            <w:rStyle w:val="Hyperlink"/>
          </w:rPr>
          <w:t>http://illuminations.nctm.org/Activity.aspx?id=4134</w:t>
        </w:r>
      </w:hyperlink>
      <w:r>
        <w:t xml:space="preserve"> – factors game</w:t>
      </w:r>
    </w:p>
    <w:p w:rsidR="00E0392B" w:rsidRDefault="00E0392B">
      <w:hyperlink r:id="rId9" w:history="1">
        <w:r w:rsidRPr="003B3E9F">
          <w:rPr>
            <w:rStyle w:val="Hyperlink"/>
          </w:rPr>
          <w:t>http://nrich.maths.org/5468</w:t>
        </w:r>
      </w:hyperlink>
      <w:r>
        <w:t xml:space="preserve"> - factors and multiples game (2 players)</w:t>
      </w:r>
    </w:p>
    <w:p w:rsidR="00E0392B" w:rsidRDefault="00E0392B">
      <w:hyperlink r:id="rId10" w:history="1">
        <w:r w:rsidRPr="003B3E9F">
          <w:rPr>
            <w:rStyle w:val="Hyperlink"/>
          </w:rPr>
          <w:t>http://www.hoodamath.com/games/factorfeeder.html</w:t>
        </w:r>
      </w:hyperlink>
      <w:r>
        <w:t xml:space="preserve"> - factors game</w:t>
      </w:r>
    </w:p>
    <w:p w:rsidR="00E0392B" w:rsidRDefault="00E0392B">
      <w:hyperlink r:id="rId11" w:history="1">
        <w:r w:rsidRPr="003B3E9F">
          <w:rPr>
            <w:rStyle w:val="Hyperlink"/>
          </w:rPr>
          <w:t>http://www.aaamath.com/fra63ax2.htm</w:t>
        </w:r>
      </w:hyperlink>
      <w:r>
        <w:t xml:space="preserve"> - prime and composite numbers timed quiz</w:t>
      </w:r>
    </w:p>
    <w:p w:rsidR="00E0392B" w:rsidRDefault="009D210E">
      <w:hyperlink r:id="rId12" w:history="1">
        <w:r w:rsidRPr="003B3E9F">
          <w:rPr>
            <w:rStyle w:val="Hyperlink"/>
          </w:rPr>
          <w:t>http://www.mathgoodies.com/lessons/vol3/prime_composite.html</w:t>
        </w:r>
      </w:hyperlink>
      <w:r>
        <w:t xml:space="preserve"> - prime and composite numbers</w:t>
      </w:r>
    </w:p>
    <w:p w:rsidR="00E0392B" w:rsidRPr="00E0392B" w:rsidRDefault="00E0392B"/>
    <w:p w:rsidR="00E0392B" w:rsidRPr="00E0392B" w:rsidRDefault="00E0392B">
      <w:bookmarkStart w:id="0" w:name="_GoBack"/>
      <w:bookmarkEnd w:id="0"/>
    </w:p>
    <w:sectPr w:rsidR="00E0392B" w:rsidRPr="00E03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2B"/>
    <w:rsid w:val="004D0ED0"/>
    <w:rsid w:val="009D210E"/>
    <w:rsid w:val="00E0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39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39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luminations.nctm.org/Activity.aspx?id=41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th-play.com/Factors-Millionaire/Factors-Millionaire.html" TargetMode="External"/><Relationship Id="rId12" Type="http://schemas.openxmlformats.org/officeDocument/2006/relationships/hyperlink" Target="http://www.mathgoodies.com/lessons/vol3/prime_composit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thplayground.com/multiples.html" TargetMode="External"/><Relationship Id="rId11" Type="http://schemas.openxmlformats.org/officeDocument/2006/relationships/hyperlink" Target="http://www.aaamath.com/fra63ax2.htm" TargetMode="External"/><Relationship Id="rId5" Type="http://schemas.openxmlformats.org/officeDocument/2006/relationships/hyperlink" Target="http://www.mathgoodies.com/lessons/vol3/lcm.html" TargetMode="External"/><Relationship Id="rId10" Type="http://schemas.openxmlformats.org/officeDocument/2006/relationships/hyperlink" Target="http://www.hoodamath.com/games/factorfeede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rich.maths.org/546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McLellan, Krissy (ASD-N)</dc:creator>
  <cp:lastModifiedBy>McLellan, Krissy (ASD-N)</cp:lastModifiedBy>
  <cp:revision>1</cp:revision>
  <dcterms:created xsi:type="dcterms:W3CDTF">2014-09-29T18:48:00Z</dcterms:created>
  <dcterms:modified xsi:type="dcterms:W3CDTF">2014-09-29T19:01:00Z</dcterms:modified>
</cp:coreProperties>
</file>