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A" w:rsidRDefault="0014374A">
      <w:hyperlink r:id="rId4" w:history="1">
        <w:r w:rsidRPr="00C169B1">
          <w:rPr>
            <w:rStyle w:val="Hyperlink"/>
          </w:rPr>
          <w:t>http://www.pbslearningmedia.org/resource/44e6f2c1-eefc-498c-a7a8-9f807383b196/44e6f2c1-eefc-498c-a7a8-9f807383b196/</w:t>
        </w:r>
      </w:hyperlink>
    </w:p>
    <w:p w:rsidR="0014374A" w:rsidRDefault="0014374A">
      <w:r>
        <w:t>Explanation and game about circles</w:t>
      </w:r>
    </w:p>
    <w:p w:rsidR="0014374A" w:rsidRDefault="0014374A"/>
    <w:p w:rsidR="0014374A" w:rsidRDefault="0014374A">
      <w:hyperlink r:id="rId5" w:history="1">
        <w:r w:rsidRPr="00C169B1">
          <w:rPr>
            <w:rStyle w:val="Hyperlink"/>
          </w:rPr>
          <w:t>http://www.mathgoodies.com/lessons/vol2/circumference.html</w:t>
        </w:r>
      </w:hyperlink>
    </w:p>
    <w:p w:rsidR="0014374A" w:rsidRDefault="0014374A">
      <w:r>
        <w:t>Read the definitions and examples then complete the exercises.</w:t>
      </w:r>
    </w:p>
    <w:p w:rsidR="0014374A" w:rsidRDefault="0014374A"/>
    <w:p w:rsidR="0014374A" w:rsidRDefault="0014374A">
      <w:hyperlink r:id="rId6" w:history="1">
        <w:r w:rsidRPr="00C169B1">
          <w:rPr>
            <w:rStyle w:val="Hyperlink"/>
          </w:rPr>
          <w:t>https://www.ixl.com/math/grade-4/calculate-radius-diameter-and-circumference</w:t>
        </w:r>
      </w:hyperlink>
    </w:p>
    <w:p w:rsidR="0014374A" w:rsidRDefault="0014374A">
      <w:r>
        <w:t>Calculate radius, diameter and circumference.</w:t>
      </w:r>
    </w:p>
    <w:p w:rsidR="0014374A" w:rsidRDefault="0014374A"/>
    <w:p w:rsidR="0014374A" w:rsidRDefault="0014374A">
      <w:bookmarkStart w:id="0" w:name="_GoBack"/>
      <w:bookmarkEnd w:id="0"/>
    </w:p>
    <w:sectPr w:rsidR="0014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4A"/>
    <w:rsid w:val="00047846"/>
    <w:rsid w:val="00093D71"/>
    <w:rsid w:val="001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A0A7-19D3-408E-879D-49F75F6D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math/grade-4/calculate-radius-diameter-and-circumference" TargetMode="External"/><Relationship Id="rId5" Type="http://schemas.openxmlformats.org/officeDocument/2006/relationships/hyperlink" Target="http://www.mathgoodies.com/lessons/vol2/circumference.html" TargetMode="External"/><Relationship Id="rId4" Type="http://schemas.openxmlformats.org/officeDocument/2006/relationships/hyperlink" Target="http://www.pbslearningmedia.org/resource/44e6f2c1-eefc-498c-a7a8-9f807383b196/44e6f2c1-eefc-498c-a7a8-9f807383b1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2016-05-09T13:29:00Z</dcterms:created>
  <dcterms:modified xsi:type="dcterms:W3CDTF">2016-05-09T13:35:00Z</dcterms:modified>
</cp:coreProperties>
</file>