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5C" w:rsidRDefault="006B175C">
      <w:r>
        <w:t>Multiplying Mixed Numbers using Area Grid</w:t>
      </w:r>
      <w:bookmarkStart w:id="0" w:name="_GoBack"/>
      <w:bookmarkEnd w:id="0"/>
    </w:p>
    <w:p w:rsidR="006B175C" w:rsidRDefault="006B175C"/>
    <w:p w:rsidR="00A523D2" w:rsidRDefault="006B175C">
      <w:hyperlink r:id="rId4" w:history="1">
        <w:r w:rsidRPr="00714B8E">
          <w:rPr>
            <w:rStyle w:val="Hyperlink"/>
          </w:rPr>
          <w:t>https://www.bing.com/videos/search?q=multiplying+mixed+numbers+using+models&amp;view=detail&amp;mid=A390364B5E3AE7213006A390364B5E3AE7213006&amp;FORM=VIRE</w:t>
        </w:r>
      </w:hyperlink>
    </w:p>
    <w:p w:rsidR="006B175C" w:rsidRDefault="006B175C"/>
    <w:p w:rsidR="006B175C" w:rsidRDefault="006B175C"/>
    <w:sectPr w:rsidR="006B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5C"/>
    <w:rsid w:val="006B175C"/>
    <w:rsid w:val="00A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F6967-1571-468C-8F9F-BDD5E314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multiplying+mixed+numbers+using+models&amp;view=detail&amp;mid=A390364B5E3AE7213006A390364B5E3AE7213006&amp;FORM=V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1</cp:revision>
  <dcterms:created xsi:type="dcterms:W3CDTF">2018-11-07T11:52:00Z</dcterms:created>
  <dcterms:modified xsi:type="dcterms:W3CDTF">2018-11-07T11:54:00Z</dcterms:modified>
</cp:coreProperties>
</file>