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5B" w:rsidRDefault="0015775B">
      <w:r>
        <w:t>Accounts of Cryptid Sightings…</w:t>
      </w:r>
      <w:bookmarkStart w:id="0" w:name="_GoBack"/>
      <w:bookmarkEnd w:id="0"/>
    </w:p>
    <w:p w:rsidR="001A0E51" w:rsidRDefault="0015775B">
      <w:hyperlink r:id="rId4" w:history="1">
        <w:r w:rsidRPr="004E6299">
          <w:rPr>
            <w:rStyle w:val="Hyperlink"/>
          </w:rPr>
          <w:t>https://exemplore.com/cryptids/</w:t>
        </w:r>
      </w:hyperlink>
    </w:p>
    <w:p w:rsidR="0015775B" w:rsidRDefault="0015775B"/>
    <w:p w:rsidR="0015775B" w:rsidRDefault="0015775B"/>
    <w:sectPr w:rsidR="0015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5B"/>
    <w:rsid w:val="0015775B"/>
    <w:rsid w:val="001A0E51"/>
    <w:rsid w:val="00D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0915C-55CE-4276-BAF6-B41427F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emplore.com/crypt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2019-05-08T11:48:00Z</dcterms:created>
  <dcterms:modified xsi:type="dcterms:W3CDTF">2019-05-08T13:41:00Z</dcterms:modified>
</cp:coreProperties>
</file>