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8D5F" w14:textId="58DBCF1D" w:rsidR="000D2FD6" w:rsidRDefault="000D2FD6">
      <w:r>
        <w:t>Lesson 7 and 8 Check In – see a teacher for a double-sided sheet</w:t>
      </w:r>
      <w:bookmarkStart w:id="0" w:name="_GoBack"/>
      <w:bookmarkEnd w:id="0"/>
    </w:p>
    <w:sectPr w:rsidR="000D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D6"/>
    <w:rsid w:val="000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DF0E"/>
  <w15:chartTrackingRefBased/>
  <w15:docId w15:val="{B5077DCC-CF0C-4C4A-B76B-B3CB81EE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2020-03-09T11:32:00Z</dcterms:created>
  <dcterms:modified xsi:type="dcterms:W3CDTF">2020-03-09T11:34:00Z</dcterms:modified>
</cp:coreProperties>
</file>